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-161925</wp:posOffset>
            </wp:positionH>
            <wp:positionV relativeFrom="paragraph">
              <wp:posOffset>29845</wp:posOffset>
            </wp:positionV>
            <wp:extent cx="2437130" cy="6807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 xml:space="preserve"> 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ODSTOUPENÍ OD KUPNÍ SMLOUVY DO 14 DNŮ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Č. objednávky/faktury/: …………………………………………………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Datum převzetí zboží: ….………………………………………………..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Jméno a příjmení: ….…………………………………………………….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Adresa: …………………………………………………………………….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Telefon: …………………………………………………………………….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Email: ………………………………………………………………………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Název produktu:………………………………………………………….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Důvod vrácení: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zboží mi nevyhovuje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zboží je poškozené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špatně zaslaný produkt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jiný důvod …………………………………………………………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Vrácenou částku převést na účet: ……………………………………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Vyplněný formulář prosím přiložte k zásilce.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Zboží zasílejte, nerozbalené, nepoškozené a čisté na adresu: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Korejské potraviny s.r.o.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 xml:space="preserve">Sokolská třída </w:t>
      </w:r>
      <w:r>
        <w:rPr>
          <w:rFonts w:ascii="Arial" w:hAnsi="Arial"/>
          <w:b w:val="false"/>
          <w:bCs w:val="false"/>
        </w:rPr>
        <w:t>2540/</w:t>
      </w:r>
      <w:r>
        <w:rPr>
          <w:rFonts w:ascii="Arial" w:hAnsi="Arial"/>
          <w:b w:val="false"/>
          <w:bCs w:val="false"/>
        </w:rPr>
        <w:t xml:space="preserve">65, Ostrava, 70200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Zásilky zaslané na dobírku nebudou přijaty. Děkujeme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Datum a podpis: ………………………………………………………….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jc w:val="center"/>
      <w:rPr>
        <w:rFonts w:ascii="Arial" w:hAnsi="Arial"/>
      </w:rPr>
    </w:pPr>
    <w:r>
      <w:rPr>
        <w:rFonts w:ascii="Arial" w:hAnsi="Arial"/>
      </w:rPr>
      <w:t>Podpora zákazníků: info@korpot.cz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3.5pt;height:13.5pt" o:bullet="t">
        <v:imagedata r:id="rId1" o:title=""/>
      </v:shape>
    </w:pict>
  </w:numPicBullet>
  <w:abstractNum w:abstractNumId="1"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pat">
    <w:name w:val="Footer"/>
    <w:basedOn w:val="Zhlavazpat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86</Words>
  <CharactersWithSpaces>762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2020-09-29T15:35:56Z</dcterms:created>
  <dc:creator/>
  <dc:description/>
  <dc:language>cs-CZ</dc:language>
  <cp:lastModifiedBy/>
  <dcterms:modified xsi:type="dcterms:W3CDTF">2020-09-29T15:59:31Z</dcterms:modified>
  <cp:revision>1</cp:revision>
  <dc:subject/>
  <dc:title/>
</cp:coreProperties>
</file>